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C7BF3" w14:textId="4D200BE5" w:rsidR="005354A8" w:rsidRDefault="005354A8" w:rsidP="00576066">
      <w:pPr>
        <w:spacing w:after="0" w:line="240" w:lineRule="auto"/>
        <w:jc w:val="center"/>
        <w:rPr>
          <w:rFonts w:cstheme="minorHAnsi"/>
          <w:b/>
          <w:bCs/>
          <w:sz w:val="24"/>
          <w:szCs w:val="24"/>
        </w:rPr>
      </w:pPr>
      <w:r>
        <w:rPr>
          <w:rFonts w:cstheme="minorHAnsi"/>
          <w:b/>
          <w:bCs/>
          <w:sz w:val="24"/>
          <w:szCs w:val="24"/>
        </w:rPr>
        <w:t xml:space="preserve">Stanley Mutual Insurance Company </w:t>
      </w:r>
    </w:p>
    <w:p w14:paraId="09DDA237" w14:textId="77777777" w:rsidR="005354A8" w:rsidRDefault="001E5C03" w:rsidP="00576066">
      <w:pPr>
        <w:spacing w:after="0" w:line="240" w:lineRule="auto"/>
        <w:jc w:val="center"/>
        <w:rPr>
          <w:rFonts w:cstheme="minorHAnsi"/>
          <w:b/>
          <w:bCs/>
          <w:sz w:val="24"/>
          <w:szCs w:val="24"/>
        </w:rPr>
      </w:pPr>
      <w:r w:rsidRPr="00576066">
        <w:rPr>
          <w:rFonts w:cstheme="minorHAnsi"/>
          <w:b/>
          <w:bCs/>
          <w:sz w:val="24"/>
          <w:szCs w:val="24"/>
        </w:rPr>
        <w:t>82</w:t>
      </w:r>
      <w:r w:rsidRPr="00576066">
        <w:rPr>
          <w:rFonts w:cstheme="minorHAnsi"/>
          <w:b/>
          <w:bCs/>
          <w:sz w:val="24"/>
          <w:szCs w:val="24"/>
          <w:vertAlign w:val="superscript"/>
        </w:rPr>
        <w:t>nd</w:t>
      </w:r>
      <w:r w:rsidRPr="00576066">
        <w:rPr>
          <w:rFonts w:cstheme="minorHAnsi"/>
          <w:b/>
          <w:bCs/>
          <w:sz w:val="24"/>
          <w:szCs w:val="24"/>
        </w:rPr>
        <w:t xml:space="preserve"> </w:t>
      </w:r>
      <w:r w:rsidR="005354A8">
        <w:rPr>
          <w:rFonts w:cstheme="minorHAnsi"/>
          <w:b/>
          <w:bCs/>
          <w:sz w:val="24"/>
          <w:szCs w:val="24"/>
        </w:rPr>
        <w:t>Annual General Meeting</w:t>
      </w:r>
    </w:p>
    <w:p w14:paraId="57F1B85A" w14:textId="2A9AA5F6" w:rsidR="001E5C03" w:rsidRPr="00576066" w:rsidRDefault="001E5C03" w:rsidP="00576066">
      <w:pPr>
        <w:spacing w:after="0" w:line="240" w:lineRule="auto"/>
        <w:jc w:val="center"/>
        <w:rPr>
          <w:rFonts w:cstheme="minorHAnsi"/>
          <w:b/>
          <w:bCs/>
          <w:sz w:val="24"/>
          <w:szCs w:val="24"/>
        </w:rPr>
      </w:pPr>
      <w:r w:rsidRPr="00576066">
        <w:rPr>
          <w:rFonts w:cstheme="minorHAnsi"/>
          <w:b/>
          <w:bCs/>
          <w:sz w:val="24"/>
          <w:szCs w:val="24"/>
        </w:rPr>
        <w:t>Thursday, October 22, 2020</w:t>
      </w:r>
    </w:p>
    <w:p w14:paraId="2BFBA32E" w14:textId="6FAFDFE5" w:rsidR="001E5C03" w:rsidRPr="00576066" w:rsidRDefault="001E5C03" w:rsidP="00576066">
      <w:pPr>
        <w:spacing w:after="0" w:line="240" w:lineRule="auto"/>
        <w:jc w:val="center"/>
        <w:rPr>
          <w:rFonts w:cstheme="minorHAnsi"/>
          <w:b/>
          <w:bCs/>
          <w:sz w:val="24"/>
          <w:szCs w:val="24"/>
        </w:rPr>
      </w:pPr>
    </w:p>
    <w:p w14:paraId="39FC3995" w14:textId="77777777" w:rsidR="001E5C03" w:rsidRPr="00576066" w:rsidRDefault="001E5C03" w:rsidP="00576066">
      <w:pPr>
        <w:spacing w:after="0" w:line="240" w:lineRule="auto"/>
        <w:rPr>
          <w:rFonts w:cstheme="minorHAnsi"/>
          <w:sz w:val="24"/>
          <w:szCs w:val="24"/>
        </w:rPr>
      </w:pPr>
      <w:r w:rsidRPr="00576066">
        <w:rPr>
          <w:rFonts w:cstheme="minorHAnsi"/>
          <w:b/>
          <w:bCs/>
          <w:sz w:val="24"/>
          <w:szCs w:val="24"/>
        </w:rPr>
        <w:t>CALL TO ORDER</w:t>
      </w:r>
    </w:p>
    <w:p w14:paraId="14291A19" w14:textId="77777777" w:rsidR="00576066" w:rsidRDefault="00576066" w:rsidP="00576066">
      <w:pPr>
        <w:spacing w:after="0" w:line="240" w:lineRule="auto"/>
        <w:rPr>
          <w:rFonts w:cstheme="minorHAnsi"/>
          <w:sz w:val="24"/>
          <w:szCs w:val="24"/>
        </w:rPr>
      </w:pPr>
    </w:p>
    <w:p w14:paraId="738E7838" w14:textId="16A4D546" w:rsidR="001E5C03" w:rsidRPr="00576066" w:rsidRDefault="001E5C03" w:rsidP="00576066">
      <w:pPr>
        <w:spacing w:after="0" w:line="240" w:lineRule="auto"/>
        <w:rPr>
          <w:rFonts w:cstheme="minorHAnsi"/>
          <w:sz w:val="24"/>
          <w:szCs w:val="24"/>
        </w:rPr>
      </w:pPr>
      <w:r w:rsidRPr="00576066">
        <w:rPr>
          <w:rFonts w:cstheme="minorHAnsi"/>
          <w:sz w:val="24"/>
          <w:szCs w:val="24"/>
        </w:rPr>
        <w:t xml:space="preserve">Derek MacFarlane, welcomed attendees and called the meeting to order at </w:t>
      </w:r>
      <w:r w:rsidR="00576066" w:rsidRPr="00576066">
        <w:rPr>
          <w:rFonts w:cstheme="minorHAnsi"/>
          <w:sz w:val="24"/>
          <w:szCs w:val="24"/>
        </w:rPr>
        <w:t>10:58</w:t>
      </w:r>
      <w:r w:rsidR="00576066">
        <w:rPr>
          <w:rFonts w:cstheme="minorHAnsi"/>
          <w:sz w:val="24"/>
          <w:szCs w:val="24"/>
        </w:rPr>
        <w:t xml:space="preserve"> </w:t>
      </w:r>
      <w:r w:rsidR="00576066" w:rsidRPr="00576066">
        <w:rPr>
          <w:rFonts w:cstheme="minorHAnsi"/>
          <w:sz w:val="24"/>
          <w:szCs w:val="24"/>
        </w:rPr>
        <w:t>am</w:t>
      </w:r>
      <w:r w:rsidRPr="00576066">
        <w:rPr>
          <w:rFonts w:cstheme="minorHAnsi"/>
          <w:sz w:val="24"/>
          <w:szCs w:val="24"/>
        </w:rPr>
        <w:t xml:space="preserve"> </w:t>
      </w:r>
      <w:r w:rsidR="00576066">
        <w:rPr>
          <w:rFonts w:cstheme="minorHAnsi"/>
          <w:sz w:val="24"/>
          <w:szCs w:val="24"/>
        </w:rPr>
        <w:t>at</w:t>
      </w:r>
      <w:r w:rsidRPr="00576066">
        <w:rPr>
          <w:rFonts w:cstheme="minorHAnsi"/>
          <w:sz w:val="24"/>
          <w:szCs w:val="24"/>
        </w:rPr>
        <w:t xml:space="preserve"> the Lions Club</w:t>
      </w:r>
      <w:r w:rsidR="00576066">
        <w:rPr>
          <w:rFonts w:cstheme="minorHAnsi"/>
          <w:sz w:val="24"/>
          <w:szCs w:val="24"/>
        </w:rPr>
        <w:t xml:space="preserve">, </w:t>
      </w:r>
      <w:r w:rsidRPr="00576066">
        <w:rPr>
          <w:rFonts w:cstheme="minorHAnsi"/>
          <w:sz w:val="24"/>
          <w:szCs w:val="24"/>
        </w:rPr>
        <w:t>Cross Creek, NB.</w:t>
      </w:r>
    </w:p>
    <w:p w14:paraId="5C536236" w14:textId="77777777" w:rsidR="00576066" w:rsidRDefault="00576066" w:rsidP="00576066">
      <w:pPr>
        <w:spacing w:after="0" w:line="240" w:lineRule="auto"/>
        <w:rPr>
          <w:rFonts w:cstheme="minorHAnsi"/>
          <w:sz w:val="24"/>
          <w:szCs w:val="24"/>
        </w:rPr>
      </w:pPr>
    </w:p>
    <w:p w14:paraId="3AF27AEA" w14:textId="5A828D96" w:rsidR="00576066" w:rsidRDefault="00576066" w:rsidP="00576066">
      <w:pPr>
        <w:spacing w:after="0" w:line="240" w:lineRule="auto"/>
        <w:rPr>
          <w:rFonts w:cstheme="minorHAnsi"/>
          <w:sz w:val="24"/>
          <w:szCs w:val="24"/>
        </w:rPr>
      </w:pPr>
      <w:r>
        <w:rPr>
          <w:rFonts w:cstheme="minorHAnsi"/>
          <w:sz w:val="24"/>
          <w:szCs w:val="24"/>
        </w:rPr>
        <w:t xml:space="preserve">He welcomed special guests, Marty Pinnock, Mark Foreman, Gladys Bartlett, Linda Clarkson, William Lunnie and Ross Craig. </w:t>
      </w:r>
    </w:p>
    <w:p w14:paraId="5592AD36" w14:textId="77777777" w:rsidR="00576066" w:rsidRDefault="00576066" w:rsidP="00576066">
      <w:pPr>
        <w:spacing w:after="0" w:line="240" w:lineRule="auto"/>
        <w:rPr>
          <w:rFonts w:cstheme="minorHAnsi"/>
          <w:sz w:val="24"/>
          <w:szCs w:val="24"/>
        </w:rPr>
      </w:pPr>
    </w:p>
    <w:p w14:paraId="4AC0DC6A" w14:textId="77777777" w:rsidR="005354A8" w:rsidRDefault="001E5C03" w:rsidP="00576066">
      <w:pPr>
        <w:spacing w:after="0" w:line="240" w:lineRule="auto"/>
        <w:rPr>
          <w:rFonts w:cstheme="minorHAnsi"/>
          <w:sz w:val="24"/>
          <w:szCs w:val="24"/>
        </w:rPr>
      </w:pPr>
      <w:r w:rsidRPr="00576066">
        <w:rPr>
          <w:rFonts w:cstheme="minorHAnsi"/>
          <w:sz w:val="24"/>
          <w:szCs w:val="24"/>
        </w:rPr>
        <w:t xml:space="preserve">Mr. </w:t>
      </w:r>
      <w:r w:rsidR="008B397B" w:rsidRPr="00576066">
        <w:rPr>
          <w:rFonts w:cstheme="minorHAnsi"/>
          <w:sz w:val="24"/>
          <w:szCs w:val="24"/>
        </w:rPr>
        <w:t>MacFarlane noted</w:t>
      </w:r>
      <w:r w:rsidRPr="00576066">
        <w:rPr>
          <w:rFonts w:cstheme="minorHAnsi"/>
          <w:sz w:val="24"/>
          <w:szCs w:val="24"/>
        </w:rPr>
        <w:t xml:space="preserve"> that this is an extraordinary year given Covid -19 and that although delayed the company is pleased to hold the 82</w:t>
      </w:r>
      <w:r w:rsidRPr="00576066">
        <w:rPr>
          <w:rFonts w:cstheme="minorHAnsi"/>
          <w:sz w:val="24"/>
          <w:szCs w:val="24"/>
          <w:vertAlign w:val="superscript"/>
        </w:rPr>
        <w:t>nd</w:t>
      </w:r>
      <w:r w:rsidRPr="00576066">
        <w:rPr>
          <w:rFonts w:cstheme="minorHAnsi"/>
          <w:sz w:val="24"/>
          <w:szCs w:val="24"/>
        </w:rPr>
        <w:t xml:space="preserve"> AGM. </w:t>
      </w:r>
      <w:r w:rsidR="00030624" w:rsidRPr="00576066">
        <w:rPr>
          <w:rFonts w:cstheme="minorHAnsi"/>
          <w:sz w:val="24"/>
          <w:szCs w:val="24"/>
        </w:rPr>
        <w:t xml:space="preserve">He thanked everyone for adhering to the Covid-19 health protocols. </w:t>
      </w:r>
    </w:p>
    <w:p w14:paraId="7028B18E" w14:textId="77777777" w:rsidR="005354A8" w:rsidRDefault="005354A8" w:rsidP="00576066">
      <w:pPr>
        <w:spacing w:after="0" w:line="240" w:lineRule="auto"/>
        <w:rPr>
          <w:rFonts w:cstheme="minorHAnsi"/>
          <w:sz w:val="24"/>
          <w:szCs w:val="24"/>
        </w:rPr>
      </w:pPr>
    </w:p>
    <w:p w14:paraId="32A14AFB" w14:textId="77777777" w:rsidR="005354A8" w:rsidRDefault="001E5C03" w:rsidP="00576066">
      <w:pPr>
        <w:spacing w:after="0" w:line="240" w:lineRule="auto"/>
        <w:rPr>
          <w:rFonts w:cstheme="minorHAnsi"/>
          <w:sz w:val="24"/>
          <w:szCs w:val="24"/>
        </w:rPr>
      </w:pPr>
      <w:r w:rsidRPr="00576066">
        <w:rPr>
          <w:rFonts w:cstheme="minorHAnsi"/>
          <w:sz w:val="24"/>
          <w:szCs w:val="24"/>
        </w:rPr>
        <w:t>He also advised that a notice of today’s meeting had been published as required by the Bylaws of the Compan</w:t>
      </w:r>
      <w:r w:rsidR="008B397B" w:rsidRPr="00576066">
        <w:rPr>
          <w:rFonts w:cstheme="minorHAnsi"/>
          <w:sz w:val="24"/>
          <w:szCs w:val="24"/>
        </w:rPr>
        <w:t>y and that there is a quorum.</w:t>
      </w:r>
    </w:p>
    <w:p w14:paraId="19BD0FDF" w14:textId="77777777" w:rsidR="005354A8" w:rsidRDefault="005354A8" w:rsidP="00576066">
      <w:pPr>
        <w:spacing w:after="0" w:line="240" w:lineRule="auto"/>
        <w:rPr>
          <w:rFonts w:cstheme="minorHAnsi"/>
          <w:sz w:val="24"/>
          <w:szCs w:val="24"/>
        </w:rPr>
      </w:pPr>
    </w:p>
    <w:p w14:paraId="105E76BF" w14:textId="54F0175C" w:rsidR="001E5C03" w:rsidRPr="00576066" w:rsidRDefault="008B397B" w:rsidP="00576066">
      <w:pPr>
        <w:spacing w:after="0" w:line="240" w:lineRule="auto"/>
        <w:rPr>
          <w:rFonts w:cstheme="minorHAnsi"/>
          <w:sz w:val="24"/>
          <w:szCs w:val="24"/>
        </w:rPr>
      </w:pPr>
      <w:r w:rsidRPr="00576066">
        <w:rPr>
          <w:rFonts w:cstheme="minorHAnsi"/>
          <w:sz w:val="24"/>
          <w:szCs w:val="24"/>
        </w:rPr>
        <w:t xml:space="preserve">Mr. MacFarlane noted that as per the published notice of meeting that all reports have been posted </w:t>
      </w:r>
      <w:r w:rsidR="000C7E0F" w:rsidRPr="00576066">
        <w:rPr>
          <w:rFonts w:cstheme="minorHAnsi"/>
          <w:sz w:val="24"/>
          <w:szCs w:val="24"/>
        </w:rPr>
        <w:t xml:space="preserve">10 days prior to this meeting </w:t>
      </w:r>
      <w:r w:rsidRPr="00576066">
        <w:rPr>
          <w:rFonts w:cstheme="minorHAnsi"/>
          <w:sz w:val="24"/>
          <w:szCs w:val="24"/>
        </w:rPr>
        <w:t xml:space="preserve">and will not be read to participants but questions are certainly welcomed.  </w:t>
      </w:r>
    </w:p>
    <w:p w14:paraId="490D2455" w14:textId="77777777" w:rsidR="006265F2" w:rsidRPr="00576066" w:rsidRDefault="006265F2" w:rsidP="00576066">
      <w:pPr>
        <w:spacing w:after="0" w:line="240" w:lineRule="auto"/>
        <w:rPr>
          <w:rFonts w:cstheme="minorHAnsi"/>
          <w:b/>
          <w:bCs/>
          <w:sz w:val="24"/>
          <w:szCs w:val="24"/>
        </w:rPr>
      </w:pPr>
    </w:p>
    <w:p w14:paraId="3B271128" w14:textId="1A009AD8" w:rsidR="001E5C03" w:rsidRPr="00576066" w:rsidRDefault="001E5C03" w:rsidP="00576066">
      <w:pPr>
        <w:spacing w:after="0" w:line="240" w:lineRule="auto"/>
        <w:rPr>
          <w:rFonts w:cstheme="minorHAnsi"/>
          <w:sz w:val="24"/>
          <w:szCs w:val="24"/>
        </w:rPr>
      </w:pPr>
      <w:r w:rsidRPr="00576066">
        <w:rPr>
          <w:rFonts w:cstheme="minorHAnsi"/>
          <w:b/>
          <w:bCs/>
          <w:sz w:val="24"/>
          <w:szCs w:val="24"/>
        </w:rPr>
        <w:t>MINUTES</w:t>
      </w:r>
    </w:p>
    <w:p w14:paraId="1D94B710" w14:textId="77777777" w:rsidR="005354A8" w:rsidRDefault="005354A8" w:rsidP="00576066">
      <w:pPr>
        <w:spacing w:after="0" w:line="240" w:lineRule="auto"/>
        <w:rPr>
          <w:rFonts w:cstheme="minorHAnsi"/>
          <w:sz w:val="24"/>
          <w:szCs w:val="24"/>
        </w:rPr>
      </w:pPr>
    </w:p>
    <w:p w14:paraId="64CA0FEF" w14:textId="3C4E2957" w:rsidR="001E5C03" w:rsidRPr="00576066" w:rsidRDefault="00576066" w:rsidP="00576066">
      <w:pPr>
        <w:spacing w:after="0" w:line="240" w:lineRule="auto"/>
        <w:rPr>
          <w:rFonts w:cstheme="minorHAnsi"/>
          <w:sz w:val="24"/>
          <w:szCs w:val="24"/>
        </w:rPr>
      </w:pPr>
      <w:r>
        <w:rPr>
          <w:rFonts w:cstheme="minorHAnsi"/>
          <w:sz w:val="24"/>
          <w:szCs w:val="24"/>
        </w:rPr>
        <w:t>T</w:t>
      </w:r>
      <w:r w:rsidR="001E5C03" w:rsidRPr="00576066">
        <w:rPr>
          <w:rFonts w:cstheme="minorHAnsi"/>
          <w:sz w:val="24"/>
          <w:szCs w:val="24"/>
        </w:rPr>
        <w:t xml:space="preserve">he minutes of the April </w:t>
      </w:r>
      <w:r w:rsidR="008B397B" w:rsidRPr="00576066">
        <w:rPr>
          <w:rFonts w:cstheme="minorHAnsi"/>
          <w:sz w:val="24"/>
          <w:szCs w:val="24"/>
        </w:rPr>
        <w:t>12</w:t>
      </w:r>
      <w:r w:rsidR="001E5C03" w:rsidRPr="00576066">
        <w:rPr>
          <w:rFonts w:cstheme="minorHAnsi"/>
          <w:sz w:val="24"/>
          <w:szCs w:val="24"/>
        </w:rPr>
        <w:t>, 201</w:t>
      </w:r>
      <w:r w:rsidR="008B397B" w:rsidRPr="00576066">
        <w:rPr>
          <w:rFonts w:cstheme="minorHAnsi"/>
          <w:sz w:val="24"/>
          <w:szCs w:val="24"/>
        </w:rPr>
        <w:t>9</w:t>
      </w:r>
      <w:r w:rsidR="001E5C03" w:rsidRPr="00576066">
        <w:rPr>
          <w:rFonts w:cstheme="minorHAnsi"/>
          <w:sz w:val="24"/>
          <w:szCs w:val="24"/>
        </w:rPr>
        <w:t xml:space="preserve"> Annual General Meeting were </w:t>
      </w:r>
      <w:r w:rsidR="008B397B" w:rsidRPr="00576066">
        <w:rPr>
          <w:rFonts w:cstheme="minorHAnsi"/>
          <w:sz w:val="24"/>
          <w:szCs w:val="24"/>
        </w:rPr>
        <w:t xml:space="preserve">posted. </w:t>
      </w:r>
    </w:p>
    <w:p w14:paraId="1934B252" w14:textId="77777777" w:rsidR="00576066" w:rsidRDefault="00576066" w:rsidP="00576066">
      <w:pPr>
        <w:tabs>
          <w:tab w:val="left" w:pos="-1440"/>
        </w:tabs>
        <w:spacing w:after="0" w:line="240" w:lineRule="auto"/>
        <w:ind w:left="1440" w:hanging="1440"/>
        <w:rPr>
          <w:rFonts w:cstheme="minorHAnsi"/>
          <w:b/>
          <w:bCs/>
          <w:sz w:val="24"/>
          <w:szCs w:val="24"/>
        </w:rPr>
      </w:pPr>
    </w:p>
    <w:p w14:paraId="38133A0C" w14:textId="650C0550"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Motion: </w:t>
      </w:r>
      <w:r w:rsidRPr="00576066">
        <w:rPr>
          <w:rFonts w:cstheme="minorHAnsi"/>
          <w:b/>
          <w:bCs/>
          <w:sz w:val="24"/>
          <w:szCs w:val="24"/>
        </w:rPr>
        <w:tab/>
      </w:r>
      <w:r w:rsidR="008B397B" w:rsidRPr="00576066">
        <w:rPr>
          <w:rFonts w:cstheme="minorHAnsi"/>
          <w:b/>
          <w:bCs/>
          <w:sz w:val="24"/>
          <w:szCs w:val="24"/>
        </w:rPr>
        <w:t>Robert Taylor</w:t>
      </w:r>
      <w:r w:rsidRPr="00576066">
        <w:rPr>
          <w:rFonts w:cstheme="minorHAnsi"/>
          <w:b/>
          <w:bCs/>
          <w:sz w:val="24"/>
          <w:szCs w:val="24"/>
        </w:rPr>
        <w:t xml:space="preserve"> </w:t>
      </w:r>
    </w:p>
    <w:p w14:paraId="54A6BB0B" w14:textId="55AAF8CD"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8B397B" w:rsidRPr="00576066">
        <w:rPr>
          <w:rFonts w:cstheme="minorHAnsi"/>
          <w:b/>
          <w:bCs/>
          <w:sz w:val="24"/>
          <w:szCs w:val="24"/>
        </w:rPr>
        <w:t>Gilbert Campbell</w:t>
      </w:r>
    </w:p>
    <w:p w14:paraId="1B62894A" w14:textId="30B63978"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201001</w:t>
      </w:r>
    </w:p>
    <w:p w14:paraId="28B66B0D" w14:textId="77777777" w:rsidR="00576066" w:rsidRDefault="00576066" w:rsidP="00576066">
      <w:pPr>
        <w:spacing w:after="0" w:line="240" w:lineRule="auto"/>
        <w:ind w:firstLine="720"/>
        <w:rPr>
          <w:rFonts w:cstheme="minorHAnsi"/>
          <w:b/>
          <w:bCs/>
          <w:sz w:val="24"/>
          <w:szCs w:val="24"/>
        </w:rPr>
      </w:pPr>
    </w:p>
    <w:p w14:paraId="2E398BC3" w14:textId="15A9A89E" w:rsidR="001E5C03" w:rsidRPr="00576066" w:rsidRDefault="001E5C03" w:rsidP="00576066">
      <w:pPr>
        <w:spacing w:after="0" w:line="240" w:lineRule="auto"/>
        <w:ind w:firstLine="720"/>
        <w:rPr>
          <w:rFonts w:cstheme="minorHAnsi"/>
          <w:b/>
          <w:bCs/>
          <w:sz w:val="24"/>
          <w:szCs w:val="24"/>
        </w:rPr>
      </w:pPr>
      <w:r w:rsidRPr="00576066">
        <w:rPr>
          <w:rFonts w:cstheme="minorHAnsi"/>
          <w:b/>
          <w:bCs/>
          <w:sz w:val="24"/>
          <w:szCs w:val="24"/>
        </w:rPr>
        <w:t xml:space="preserve">To adopt the </w:t>
      </w:r>
      <w:r w:rsidR="008B397B" w:rsidRPr="00576066">
        <w:rPr>
          <w:rFonts w:cstheme="minorHAnsi"/>
          <w:b/>
          <w:bCs/>
          <w:sz w:val="24"/>
          <w:szCs w:val="24"/>
        </w:rPr>
        <w:t xml:space="preserve">April 12, 2019 </w:t>
      </w:r>
      <w:r w:rsidRPr="00576066">
        <w:rPr>
          <w:rFonts w:cstheme="minorHAnsi"/>
          <w:b/>
          <w:bCs/>
          <w:sz w:val="24"/>
          <w:szCs w:val="24"/>
        </w:rPr>
        <w:t xml:space="preserve">Annual General Meeting minutes as </w:t>
      </w:r>
      <w:r w:rsidR="008B397B" w:rsidRPr="00576066">
        <w:rPr>
          <w:rFonts w:cstheme="minorHAnsi"/>
          <w:b/>
          <w:bCs/>
          <w:sz w:val="24"/>
          <w:szCs w:val="24"/>
        </w:rPr>
        <w:t>posted</w:t>
      </w:r>
      <w:r w:rsidRPr="00576066">
        <w:rPr>
          <w:rFonts w:cstheme="minorHAnsi"/>
          <w:b/>
          <w:bCs/>
          <w:sz w:val="24"/>
          <w:szCs w:val="24"/>
        </w:rPr>
        <w:t>.</w:t>
      </w:r>
    </w:p>
    <w:p w14:paraId="1A554425" w14:textId="77777777" w:rsidR="00576066" w:rsidRDefault="00576066" w:rsidP="00576066">
      <w:pPr>
        <w:spacing w:after="0" w:line="240" w:lineRule="auto"/>
        <w:rPr>
          <w:rFonts w:cstheme="minorHAnsi"/>
          <w:b/>
          <w:bCs/>
          <w:sz w:val="24"/>
          <w:szCs w:val="24"/>
        </w:rPr>
      </w:pPr>
    </w:p>
    <w:p w14:paraId="70B3944C" w14:textId="5CCF5DFB"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Motion Carried.</w:t>
      </w:r>
    </w:p>
    <w:p w14:paraId="06A2FF93" w14:textId="77777777" w:rsidR="00576066" w:rsidRDefault="00576066" w:rsidP="00576066">
      <w:pPr>
        <w:spacing w:after="0" w:line="240" w:lineRule="auto"/>
        <w:rPr>
          <w:rFonts w:cstheme="minorHAnsi"/>
          <w:b/>
          <w:bCs/>
          <w:sz w:val="24"/>
          <w:szCs w:val="24"/>
        </w:rPr>
      </w:pPr>
    </w:p>
    <w:p w14:paraId="0FD1DEBE" w14:textId="542410BD" w:rsidR="001E5C03" w:rsidRPr="00576066" w:rsidRDefault="001E5C03" w:rsidP="00576066">
      <w:pPr>
        <w:spacing w:after="0" w:line="240" w:lineRule="auto"/>
        <w:rPr>
          <w:rFonts w:cstheme="minorHAnsi"/>
          <w:sz w:val="24"/>
          <w:szCs w:val="24"/>
        </w:rPr>
      </w:pPr>
      <w:r w:rsidRPr="00576066">
        <w:rPr>
          <w:rFonts w:cstheme="minorHAnsi"/>
          <w:b/>
          <w:bCs/>
          <w:sz w:val="24"/>
          <w:szCs w:val="24"/>
        </w:rPr>
        <w:t>REPORT FROM THE CHAIRMAN OF THE BOARD</w:t>
      </w:r>
    </w:p>
    <w:p w14:paraId="6CFE42E3" w14:textId="77777777" w:rsidR="00576066" w:rsidRDefault="00576066" w:rsidP="00576066">
      <w:pPr>
        <w:spacing w:after="0" w:line="240" w:lineRule="auto"/>
        <w:rPr>
          <w:rFonts w:cstheme="minorHAnsi"/>
          <w:sz w:val="24"/>
          <w:szCs w:val="24"/>
        </w:rPr>
      </w:pPr>
    </w:p>
    <w:p w14:paraId="015ADAF8" w14:textId="363366DF" w:rsidR="001E5C03" w:rsidRPr="00576066" w:rsidRDefault="000C7E0F" w:rsidP="00576066">
      <w:pPr>
        <w:spacing w:after="0" w:line="240" w:lineRule="auto"/>
        <w:rPr>
          <w:rFonts w:cstheme="minorHAnsi"/>
          <w:sz w:val="24"/>
          <w:szCs w:val="24"/>
        </w:rPr>
      </w:pPr>
      <w:r w:rsidRPr="00576066">
        <w:rPr>
          <w:rFonts w:cstheme="minorHAnsi"/>
          <w:sz w:val="24"/>
          <w:szCs w:val="24"/>
        </w:rPr>
        <w:t xml:space="preserve">The Chairman’s report was posted on the Company website </w:t>
      </w:r>
    </w:p>
    <w:p w14:paraId="7EBE7166" w14:textId="77777777" w:rsidR="00576066" w:rsidRDefault="00576066" w:rsidP="00576066">
      <w:pPr>
        <w:tabs>
          <w:tab w:val="left" w:pos="-1440"/>
        </w:tabs>
        <w:spacing w:after="0" w:line="240" w:lineRule="auto"/>
        <w:ind w:left="1440" w:hanging="1440"/>
        <w:rPr>
          <w:rFonts w:cstheme="minorHAnsi"/>
          <w:b/>
          <w:bCs/>
          <w:sz w:val="24"/>
          <w:szCs w:val="24"/>
        </w:rPr>
      </w:pPr>
    </w:p>
    <w:p w14:paraId="0B5CC97B" w14:textId="09A9508F"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Motion: </w:t>
      </w:r>
      <w:r w:rsidRPr="00576066">
        <w:rPr>
          <w:rFonts w:cstheme="minorHAnsi"/>
          <w:b/>
          <w:bCs/>
          <w:sz w:val="24"/>
          <w:szCs w:val="24"/>
        </w:rPr>
        <w:tab/>
      </w:r>
      <w:r w:rsidR="00576066">
        <w:rPr>
          <w:rFonts w:cstheme="minorHAnsi"/>
          <w:b/>
          <w:bCs/>
          <w:sz w:val="24"/>
          <w:szCs w:val="24"/>
        </w:rPr>
        <w:t>Michael Bartlett</w:t>
      </w:r>
      <w:r w:rsidRPr="00576066">
        <w:rPr>
          <w:rFonts w:cstheme="minorHAnsi"/>
          <w:b/>
          <w:bCs/>
          <w:sz w:val="24"/>
          <w:szCs w:val="24"/>
        </w:rPr>
        <w:t xml:space="preserve"> </w:t>
      </w:r>
    </w:p>
    <w:p w14:paraId="01AA316E" w14:textId="1BF1D725"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576066">
        <w:rPr>
          <w:rFonts w:cstheme="minorHAnsi"/>
          <w:b/>
          <w:bCs/>
          <w:sz w:val="24"/>
          <w:szCs w:val="24"/>
        </w:rPr>
        <w:t>Angele Palmer</w:t>
      </w:r>
    </w:p>
    <w:p w14:paraId="7936EFD8" w14:textId="7F367C9E"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201002</w:t>
      </w:r>
    </w:p>
    <w:p w14:paraId="1201C0EB" w14:textId="77777777" w:rsidR="00576066" w:rsidRDefault="00576066" w:rsidP="00576066">
      <w:pPr>
        <w:spacing w:after="0" w:line="240" w:lineRule="auto"/>
        <w:rPr>
          <w:rFonts w:cstheme="minorHAnsi"/>
          <w:b/>
          <w:bCs/>
          <w:sz w:val="24"/>
          <w:szCs w:val="24"/>
        </w:rPr>
      </w:pPr>
    </w:p>
    <w:p w14:paraId="4B4DE121" w14:textId="6B114E9D" w:rsidR="000C7E0F" w:rsidRPr="00576066" w:rsidRDefault="000C7E0F" w:rsidP="00576066">
      <w:pPr>
        <w:spacing w:after="0" w:line="240" w:lineRule="auto"/>
        <w:ind w:firstLine="720"/>
        <w:rPr>
          <w:rFonts w:cstheme="minorHAnsi"/>
          <w:b/>
          <w:bCs/>
          <w:sz w:val="24"/>
          <w:szCs w:val="24"/>
        </w:rPr>
      </w:pPr>
      <w:r w:rsidRPr="00576066">
        <w:rPr>
          <w:rFonts w:cstheme="minorHAnsi"/>
          <w:b/>
          <w:bCs/>
          <w:sz w:val="24"/>
          <w:szCs w:val="24"/>
        </w:rPr>
        <w:t>To accept the Chairman’s Report as posted on the Company website.</w:t>
      </w:r>
    </w:p>
    <w:p w14:paraId="472ECFF8" w14:textId="77777777" w:rsidR="00576066" w:rsidRDefault="00576066" w:rsidP="00576066">
      <w:pPr>
        <w:spacing w:after="0" w:line="240" w:lineRule="auto"/>
        <w:rPr>
          <w:rFonts w:cstheme="minorHAnsi"/>
          <w:b/>
          <w:bCs/>
          <w:sz w:val="24"/>
          <w:szCs w:val="24"/>
        </w:rPr>
      </w:pPr>
    </w:p>
    <w:p w14:paraId="43B9FEB8" w14:textId="6852AFCA"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 xml:space="preserve">Motion Carried. </w:t>
      </w:r>
    </w:p>
    <w:p w14:paraId="689D8E58" w14:textId="77777777" w:rsidR="006265F2" w:rsidRPr="00576066" w:rsidRDefault="006265F2" w:rsidP="00576066">
      <w:pPr>
        <w:spacing w:after="0" w:line="240" w:lineRule="auto"/>
        <w:rPr>
          <w:rFonts w:cstheme="minorHAnsi"/>
          <w:b/>
          <w:bCs/>
          <w:sz w:val="24"/>
          <w:szCs w:val="24"/>
        </w:rPr>
      </w:pPr>
    </w:p>
    <w:p w14:paraId="4BCBC738" w14:textId="77777777" w:rsidR="00576066" w:rsidRDefault="00576066" w:rsidP="00576066">
      <w:pPr>
        <w:spacing w:after="0" w:line="240" w:lineRule="auto"/>
        <w:rPr>
          <w:rFonts w:cstheme="minorHAnsi"/>
          <w:b/>
          <w:bCs/>
          <w:sz w:val="24"/>
          <w:szCs w:val="24"/>
        </w:rPr>
      </w:pPr>
    </w:p>
    <w:p w14:paraId="2AC8809E" w14:textId="77777777" w:rsidR="005354A8" w:rsidRDefault="005354A8" w:rsidP="00576066">
      <w:pPr>
        <w:spacing w:after="0" w:line="240" w:lineRule="auto"/>
        <w:rPr>
          <w:rFonts w:cstheme="minorHAnsi"/>
          <w:b/>
          <w:bCs/>
          <w:sz w:val="24"/>
          <w:szCs w:val="24"/>
        </w:rPr>
      </w:pPr>
    </w:p>
    <w:p w14:paraId="0099891D" w14:textId="77777777" w:rsidR="005354A8" w:rsidRDefault="005354A8" w:rsidP="00576066">
      <w:pPr>
        <w:spacing w:after="0" w:line="240" w:lineRule="auto"/>
        <w:rPr>
          <w:rFonts w:cstheme="minorHAnsi"/>
          <w:b/>
          <w:bCs/>
          <w:sz w:val="24"/>
          <w:szCs w:val="24"/>
        </w:rPr>
      </w:pPr>
    </w:p>
    <w:p w14:paraId="00EEFAD2" w14:textId="77777777" w:rsidR="005354A8" w:rsidRDefault="005354A8" w:rsidP="00576066">
      <w:pPr>
        <w:spacing w:after="0" w:line="240" w:lineRule="auto"/>
        <w:rPr>
          <w:rFonts w:cstheme="minorHAnsi"/>
          <w:b/>
          <w:bCs/>
          <w:sz w:val="24"/>
          <w:szCs w:val="24"/>
        </w:rPr>
      </w:pPr>
    </w:p>
    <w:p w14:paraId="37B0F69E" w14:textId="77777777" w:rsidR="005354A8" w:rsidRDefault="005354A8" w:rsidP="00576066">
      <w:pPr>
        <w:spacing w:after="0" w:line="240" w:lineRule="auto"/>
        <w:rPr>
          <w:rFonts w:cstheme="minorHAnsi"/>
          <w:b/>
          <w:bCs/>
          <w:sz w:val="24"/>
          <w:szCs w:val="24"/>
        </w:rPr>
      </w:pPr>
    </w:p>
    <w:p w14:paraId="7897D34E" w14:textId="1ADD1BAF" w:rsidR="001E5C03" w:rsidRPr="00576066" w:rsidRDefault="001E5C03" w:rsidP="00576066">
      <w:pPr>
        <w:spacing w:after="0" w:line="240" w:lineRule="auto"/>
        <w:rPr>
          <w:rFonts w:cstheme="minorHAnsi"/>
          <w:sz w:val="24"/>
          <w:szCs w:val="24"/>
        </w:rPr>
      </w:pPr>
      <w:r w:rsidRPr="00576066">
        <w:rPr>
          <w:rFonts w:cstheme="minorHAnsi"/>
          <w:b/>
          <w:bCs/>
          <w:sz w:val="24"/>
          <w:szCs w:val="24"/>
        </w:rPr>
        <w:t>REPORT FROM THE PRESIDENT</w:t>
      </w:r>
      <w:r w:rsidRPr="00576066">
        <w:rPr>
          <w:rFonts w:cstheme="minorHAnsi"/>
          <w:sz w:val="24"/>
          <w:szCs w:val="24"/>
        </w:rPr>
        <w:t xml:space="preserve"> </w:t>
      </w:r>
    </w:p>
    <w:p w14:paraId="778AE57B" w14:textId="77777777" w:rsidR="00576066" w:rsidRDefault="00576066" w:rsidP="00576066">
      <w:pPr>
        <w:tabs>
          <w:tab w:val="left" w:pos="-1440"/>
        </w:tabs>
        <w:spacing w:after="0" w:line="240" w:lineRule="auto"/>
        <w:rPr>
          <w:rFonts w:cstheme="minorHAnsi"/>
          <w:b/>
          <w:bCs/>
          <w:sz w:val="24"/>
          <w:szCs w:val="24"/>
        </w:rPr>
      </w:pPr>
    </w:p>
    <w:p w14:paraId="18AFECAD" w14:textId="45375A2A" w:rsidR="001E5C03" w:rsidRPr="00576066" w:rsidRDefault="000C7E0F" w:rsidP="00576066">
      <w:pPr>
        <w:tabs>
          <w:tab w:val="left" w:pos="-1440"/>
        </w:tabs>
        <w:spacing w:after="0" w:line="240" w:lineRule="auto"/>
        <w:rPr>
          <w:rFonts w:cstheme="minorHAnsi"/>
          <w:sz w:val="24"/>
          <w:szCs w:val="24"/>
        </w:rPr>
      </w:pPr>
      <w:r w:rsidRPr="00576066">
        <w:rPr>
          <w:rFonts w:cstheme="minorHAnsi"/>
          <w:sz w:val="24"/>
          <w:szCs w:val="24"/>
        </w:rPr>
        <w:t xml:space="preserve">Presidents report has been posted </w:t>
      </w:r>
      <w:r w:rsidR="00576066" w:rsidRPr="00576066">
        <w:rPr>
          <w:rFonts w:cstheme="minorHAnsi"/>
          <w:sz w:val="24"/>
          <w:szCs w:val="24"/>
        </w:rPr>
        <w:t>on the company website</w:t>
      </w:r>
      <w:r w:rsidRPr="00576066">
        <w:rPr>
          <w:rFonts w:cstheme="minorHAnsi"/>
          <w:sz w:val="24"/>
          <w:szCs w:val="24"/>
        </w:rPr>
        <w:t>.</w:t>
      </w:r>
    </w:p>
    <w:p w14:paraId="15B7BF6C" w14:textId="77777777" w:rsidR="00576066" w:rsidRDefault="00576066" w:rsidP="00576066">
      <w:pPr>
        <w:tabs>
          <w:tab w:val="left" w:pos="-1440"/>
        </w:tabs>
        <w:spacing w:after="0" w:line="240" w:lineRule="auto"/>
        <w:ind w:left="1440" w:hanging="1440"/>
        <w:rPr>
          <w:rFonts w:cstheme="minorHAnsi"/>
          <w:b/>
          <w:bCs/>
          <w:sz w:val="24"/>
          <w:szCs w:val="24"/>
        </w:rPr>
      </w:pPr>
    </w:p>
    <w:p w14:paraId="0F3A1FEB" w14:textId="14E85B9C" w:rsidR="001E5C03" w:rsidRPr="00576066" w:rsidRDefault="006265F2"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w:t>
      </w:r>
      <w:r w:rsidR="001E5C03" w:rsidRPr="00576066">
        <w:rPr>
          <w:rFonts w:cstheme="minorHAnsi"/>
          <w:b/>
          <w:bCs/>
          <w:sz w:val="24"/>
          <w:szCs w:val="24"/>
        </w:rPr>
        <w:t xml:space="preserve">otion: </w:t>
      </w:r>
      <w:r w:rsidR="001E5C03" w:rsidRPr="00576066">
        <w:rPr>
          <w:rFonts w:cstheme="minorHAnsi"/>
          <w:b/>
          <w:bCs/>
          <w:sz w:val="24"/>
          <w:szCs w:val="24"/>
        </w:rPr>
        <w:tab/>
      </w:r>
      <w:r w:rsidR="00576066">
        <w:rPr>
          <w:rFonts w:cstheme="minorHAnsi"/>
          <w:b/>
          <w:bCs/>
          <w:sz w:val="24"/>
          <w:szCs w:val="24"/>
        </w:rPr>
        <w:t>Michael Bartlett</w:t>
      </w:r>
      <w:r w:rsidR="001E5C03" w:rsidRPr="00576066">
        <w:rPr>
          <w:rFonts w:cstheme="minorHAnsi"/>
          <w:b/>
          <w:bCs/>
          <w:sz w:val="24"/>
          <w:szCs w:val="24"/>
        </w:rPr>
        <w:t xml:space="preserve"> </w:t>
      </w:r>
    </w:p>
    <w:p w14:paraId="43E7283A" w14:textId="42D0102A"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576066">
        <w:rPr>
          <w:rFonts w:cstheme="minorHAnsi"/>
          <w:b/>
          <w:bCs/>
          <w:sz w:val="24"/>
          <w:szCs w:val="24"/>
        </w:rPr>
        <w:t xml:space="preserve">Angele Palmer </w:t>
      </w:r>
    </w:p>
    <w:p w14:paraId="15FF1935" w14:textId="530B4264"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201003</w:t>
      </w:r>
    </w:p>
    <w:p w14:paraId="3EE021C0" w14:textId="77777777" w:rsidR="005354A8" w:rsidRDefault="005354A8" w:rsidP="00576066">
      <w:pPr>
        <w:spacing w:after="0" w:line="240" w:lineRule="auto"/>
        <w:ind w:firstLine="720"/>
        <w:rPr>
          <w:rFonts w:cstheme="minorHAnsi"/>
          <w:b/>
          <w:bCs/>
          <w:sz w:val="24"/>
          <w:szCs w:val="24"/>
        </w:rPr>
      </w:pPr>
    </w:p>
    <w:p w14:paraId="440229A2" w14:textId="377B86DC" w:rsidR="001E5C03" w:rsidRDefault="001E5C03" w:rsidP="00576066">
      <w:pPr>
        <w:spacing w:after="0" w:line="240" w:lineRule="auto"/>
        <w:ind w:firstLine="720"/>
        <w:rPr>
          <w:rFonts w:cstheme="minorHAnsi"/>
          <w:b/>
          <w:bCs/>
          <w:sz w:val="24"/>
          <w:szCs w:val="24"/>
        </w:rPr>
      </w:pPr>
      <w:r w:rsidRPr="00576066">
        <w:rPr>
          <w:rFonts w:cstheme="minorHAnsi"/>
          <w:b/>
          <w:bCs/>
          <w:sz w:val="24"/>
          <w:szCs w:val="24"/>
        </w:rPr>
        <w:t xml:space="preserve">To accept the President’s Reports as </w:t>
      </w:r>
      <w:r w:rsidR="000C7E0F" w:rsidRPr="00576066">
        <w:rPr>
          <w:rFonts w:cstheme="minorHAnsi"/>
          <w:b/>
          <w:bCs/>
          <w:sz w:val="24"/>
          <w:szCs w:val="24"/>
        </w:rPr>
        <w:t xml:space="preserve">posted. </w:t>
      </w:r>
      <w:r w:rsidRPr="00576066">
        <w:rPr>
          <w:rFonts w:cstheme="minorHAnsi"/>
          <w:b/>
          <w:bCs/>
          <w:sz w:val="24"/>
          <w:szCs w:val="24"/>
        </w:rPr>
        <w:t xml:space="preserve"> </w:t>
      </w:r>
    </w:p>
    <w:p w14:paraId="18F18409" w14:textId="77777777" w:rsidR="005354A8" w:rsidRPr="00576066" w:rsidRDefault="005354A8" w:rsidP="00576066">
      <w:pPr>
        <w:spacing w:after="0" w:line="240" w:lineRule="auto"/>
        <w:ind w:firstLine="720"/>
        <w:rPr>
          <w:rFonts w:cstheme="minorHAnsi"/>
          <w:b/>
          <w:bCs/>
          <w:sz w:val="24"/>
          <w:szCs w:val="24"/>
        </w:rPr>
      </w:pPr>
    </w:p>
    <w:p w14:paraId="2203F343" w14:textId="2776D019"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 xml:space="preserve">Motion Carried. </w:t>
      </w:r>
    </w:p>
    <w:p w14:paraId="4C16B614" w14:textId="04630625" w:rsidR="00576066" w:rsidRDefault="00576066" w:rsidP="00576066">
      <w:pPr>
        <w:spacing w:after="0" w:line="240" w:lineRule="auto"/>
        <w:rPr>
          <w:rFonts w:cstheme="minorHAnsi"/>
          <w:b/>
          <w:bCs/>
          <w:sz w:val="24"/>
          <w:szCs w:val="24"/>
        </w:rPr>
      </w:pPr>
    </w:p>
    <w:p w14:paraId="65EF67BF" w14:textId="77777777" w:rsidR="005354A8" w:rsidRDefault="005354A8" w:rsidP="00576066">
      <w:pPr>
        <w:spacing w:after="0" w:line="240" w:lineRule="auto"/>
        <w:rPr>
          <w:rFonts w:cstheme="minorHAnsi"/>
          <w:b/>
          <w:bCs/>
          <w:sz w:val="24"/>
          <w:szCs w:val="24"/>
        </w:rPr>
      </w:pPr>
    </w:p>
    <w:p w14:paraId="65627964" w14:textId="43090522" w:rsidR="006265F2" w:rsidRPr="00576066" w:rsidRDefault="001E5C03" w:rsidP="00576066">
      <w:pPr>
        <w:spacing w:after="0" w:line="240" w:lineRule="auto"/>
        <w:rPr>
          <w:rFonts w:cstheme="minorHAnsi"/>
          <w:b/>
          <w:bCs/>
          <w:sz w:val="24"/>
          <w:szCs w:val="24"/>
        </w:rPr>
      </w:pPr>
      <w:r w:rsidRPr="00576066">
        <w:rPr>
          <w:rFonts w:cstheme="minorHAnsi"/>
          <w:b/>
          <w:bCs/>
          <w:sz w:val="24"/>
          <w:szCs w:val="24"/>
        </w:rPr>
        <w:t>FINANCIAL REPORT</w:t>
      </w:r>
    </w:p>
    <w:p w14:paraId="163B987C" w14:textId="77777777" w:rsidR="00576066" w:rsidRDefault="00576066" w:rsidP="00576066">
      <w:pPr>
        <w:spacing w:after="0" w:line="240" w:lineRule="auto"/>
        <w:rPr>
          <w:rFonts w:cstheme="minorHAnsi"/>
          <w:sz w:val="24"/>
          <w:szCs w:val="24"/>
        </w:rPr>
      </w:pPr>
    </w:p>
    <w:p w14:paraId="76418E2C" w14:textId="07558014" w:rsidR="001E5C03" w:rsidRDefault="000C7E0F" w:rsidP="00576066">
      <w:pPr>
        <w:spacing w:after="0" w:line="240" w:lineRule="auto"/>
        <w:rPr>
          <w:rFonts w:cstheme="minorHAnsi"/>
          <w:sz w:val="24"/>
          <w:szCs w:val="24"/>
        </w:rPr>
      </w:pPr>
      <w:r w:rsidRPr="00576066">
        <w:rPr>
          <w:rFonts w:cstheme="minorHAnsi"/>
          <w:sz w:val="24"/>
          <w:szCs w:val="24"/>
        </w:rPr>
        <w:t xml:space="preserve">A condensed version of the Company’s financial statements </w:t>
      </w:r>
      <w:r w:rsidR="0097122C" w:rsidRPr="00576066">
        <w:rPr>
          <w:rFonts w:cstheme="minorHAnsi"/>
          <w:sz w:val="24"/>
          <w:szCs w:val="24"/>
        </w:rPr>
        <w:t>has</w:t>
      </w:r>
      <w:r w:rsidRPr="00576066">
        <w:rPr>
          <w:rFonts w:cstheme="minorHAnsi"/>
          <w:sz w:val="24"/>
          <w:szCs w:val="24"/>
        </w:rPr>
        <w:t xml:space="preserve"> also been posted </w:t>
      </w:r>
      <w:r w:rsidR="0097122C" w:rsidRPr="00576066">
        <w:rPr>
          <w:rFonts w:cstheme="minorHAnsi"/>
          <w:sz w:val="24"/>
          <w:szCs w:val="24"/>
        </w:rPr>
        <w:t xml:space="preserve">on the company website </w:t>
      </w:r>
      <w:r w:rsidRPr="00576066">
        <w:rPr>
          <w:rFonts w:cstheme="minorHAnsi"/>
          <w:sz w:val="24"/>
          <w:szCs w:val="24"/>
        </w:rPr>
        <w:t>and the firm</w:t>
      </w:r>
      <w:r w:rsidR="001E5C03" w:rsidRPr="00576066">
        <w:rPr>
          <w:rFonts w:cstheme="minorHAnsi"/>
          <w:sz w:val="24"/>
          <w:szCs w:val="24"/>
        </w:rPr>
        <w:t xml:space="preserve"> of MacMillan Lawrence &amp; Lawrence reviewed the 20</w:t>
      </w:r>
      <w:r w:rsidR="0097122C" w:rsidRPr="00576066">
        <w:rPr>
          <w:rFonts w:cstheme="minorHAnsi"/>
          <w:sz w:val="24"/>
          <w:szCs w:val="24"/>
        </w:rPr>
        <w:t xml:space="preserve">19 </w:t>
      </w:r>
      <w:r w:rsidR="001E5C03" w:rsidRPr="00576066">
        <w:rPr>
          <w:rFonts w:cstheme="minorHAnsi"/>
          <w:sz w:val="24"/>
          <w:szCs w:val="24"/>
        </w:rPr>
        <w:t>Financial Statements and noted that MacMillan Lawrence &amp; Lawrence was able to issue a clean audit report</w:t>
      </w:r>
      <w:r w:rsidR="0097122C" w:rsidRPr="00576066">
        <w:rPr>
          <w:rFonts w:cstheme="minorHAnsi"/>
          <w:sz w:val="24"/>
          <w:szCs w:val="24"/>
        </w:rPr>
        <w:t xml:space="preserve"> and that Mr. Craig is here from that firm to answer any questions.</w:t>
      </w:r>
    </w:p>
    <w:p w14:paraId="761F2720" w14:textId="77777777" w:rsidR="00576066" w:rsidRPr="00576066" w:rsidRDefault="00576066" w:rsidP="00576066">
      <w:pPr>
        <w:spacing w:after="0" w:line="240" w:lineRule="auto"/>
        <w:rPr>
          <w:rFonts w:cstheme="minorHAnsi"/>
          <w:sz w:val="24"/>
          <w:szCs w:val="24"/>
        </w:rPr>
      </w:pPr>
    </w:p>
    <w:p w14:paraId="0C4CEAF6" w14:textId="77777777"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Motion: </w:t>
      </w:r>
      <w:r w:rsidRPr="00576066">
        <w:rPr>
          <w:rFonts w:cstheme="minorHAnsi"/>
          <w:b/>
          <w:bCs/>
          <w:sz w:val="24"/>
          <w:szCs w:val="24"/>
        </w:rPr>
        <w:tab/>
        <w:t>Michael Bartlett</w:t>
      </w:r>
    </w:p>
    <w:p w14:paraId="7DDEA067" w14:textId="2FB62000"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97122C" w:rsidRPr="00576066">
        <w:rPr>
          <w:rFonts w:cstheme="minorHAnsi"/>
          <w:b/>
          <w:bCs/>
          <w:sz w:val="24"/>
          <w:szCs w:val="24"/>
        </w:rPr>
        <w:t>Wanda Schuttenbeld</w:t>
      </w:r>
    </w:p>
    <w:p w14:paraId="60BC82BB" w14:textId="455B179A"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201004</w:t>
      </w:r>
    </w:p>
    <w:p w14:paraId="439505EE" w14:textId="77777777" w:rsidR="005354A8" w:rsidRDefault="005354A8" w:rsidP="00576066">
      <w:pPr>
        <w:spacing w:after="0" w:line="240" w:lineRule="auto"/>
        <w:ind w:firstLine="720"/>
        <w:rPr>
          <w:rFonts w:cstheme="minorHAnsi"/>
          <w:b/>
          <w:bCs/>
          <w:sz w:val="24"/>
          <w:szCs w:val="24"/>
        </w:rPr>
      </w:pPr>
    </w:p>
    <w:p w14:paraId="2B3E6E64" w14:textId="2C6BEDF8" w:rsidR="001E5C03" w:rsidRPr="00576066" w:rsidRDefault="001E5C03" w:rsidP="00576066">
      <w:pPr>
        <w:spacing w:after="0" w:line="240" w:lineRule="auto"/>
        <w:ind w:firstLine="720"/>
        <w:rPr>
          <w:rFonts w:cstheme="minorHAnsi"/>
          <w:b/>
          <w:bCs/>
          <w:sz w:val="24"/>
          <w:szCs w:val="24"/>
        </w:rPr>
      </w:pPr>
      <w:r w:rsidRPr="00576066">
        <w:rPr>
          <w:rFonts w:cstheme="minorHAnsi"/>
          <w:b/>
          <w:bCs/>
          <w:sz w:val="24"/>
          <w:szCs w:val="24"/>
        </w:rPr>
        <w:t xml:space="preserve">To accept the Financial Report as </w:t>
      </w:r>
      <w:r w:rsidR="0097122C" w:rsidRPr="00576066">
        <w:rPr>
          <w:rFonts w:cstheme="minorHAnsi"/>
          <w:b/>
          <w:bCs/>
          <w:sz w:val="24"/>
          <w:szCs w:val="24"/>
        </w:rPr>
        <w:t>posted</w:t>
      </w:r>
      <w:r w:rsidRPr="00576066">
        <w:rPr>
          <w:rFonts w:cstheme="minorHAnsi"/>
          <w:b/>
          <w:bCs/>
          <w:sz w:val="24"/>
          <w:szCs w:val="24"/>
        </w:rPr>
        <w:t xml:space="preserve">. </w:t>
      </w:r>
    </w:p>
    <w:p w14:paraId="7F24BB17" w14:textId="77777777" w:rsidR="005354A8" w:rsidRDefault="005354A8" w:rsidP="00576066">
      <w:pPr>
        <w:spacing w:after="0" w:line="240" w:lineRule="auto"/>
        <w:rPr>
          <w:rFonts w:cstheme="minorHAnsi"/>
          <w:b/>
          <w:bCs/>
          <w:sz w:val="24"/>
          <w:szCs w:val="24"/>
        </w:rPr>
      </w:pPr>
    </w:p>
    <w:p w14:paraId="151DC8B9" w14:textId="47115633"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 xml:space="preserve">Motion Carried. </w:t>
      </w:r>
      <w:r w:rsidRPr="00576066">
        <w:rPr>
          <w:rFonts w:cstheme="minorHAnsi"/>
          <w:bCs/>
          <w:sz w:val="24"/>
          <w:szCs w:val="24"/>
        </w:rPr>
        <w:t xml:space="preserve"> </w:t>
      </w:r>
    </w:p>
    <w:p w14:paraId="2AB0A5D6" w14:textId="77777777" w:rsidR="005354A8" w:rsidRDefault="005354A8" w:rsidP="00576066">
      <w:pPr>
        <w:spacing w:after="0" w:line="240" w:lineRule="auto"/>
        <w:rPr>
          <w:rFonts w:cstheme="minorHAnsi"/>
          <w:b/>
          <w:bCs/>
          <w:sz w:val="24"/>
          <w:szCs w:val="24"/>
        </w:rPr>
      </w:pPr>
    </w:p>
    <w:p w14:paraId="446392AA" w14:textId="168941DE"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BYLAWS</w:t>
      </w:r>
    </w:p>
    <w:p w14:paraId="5632D09C" w14:textId="77777777" w:rsidR="005354A8" w:rsidRDefault="005354A8" w:rsidP="00576066">
      <w:pPr>
        <w:spacing w:after="0" w:line="240" w:lineRule="auto"/>
        <w:rPr>
          <w:rFonts w:cstheme="minorHAnsi"/>
          <w:sz w:val="24"/>
          <w:szCs w:val="24"/>
        </w:rPr>
      </w:pPr>
    </w:p>
    <w:p w14:paraId="21AEC658" w14:textId="3F2A5605" w:rsidR="0097122C" w:rsidRPr="00576066" w:rsidRDefault="00291E77" w:rsidP="00576066">
      <w:pPr>
        <w:spacing w:after="0" w:line="240" w:lineRule="auto"/>
        <w:rPr>
          <w:rFonts w:cstheme="minorHAnsi"/>
          <w:sz w:val="24"/>
          <w:szCs w:val="24"/>
        </w:rPr>
      </w:pPr>
      <w:r w:rsidRPr="00576066">
        <w:rPr>
          <w:rFonts w:cstheme="minorHAnsi"/>
          <w:sz w:val="24"/>
          <w:szCs w:val="24"/>
        </w:rPr>
        <w:t xml:space="preserve">Mr. MacFarlane summarized the proposed Bylaw changes that were posted on the company website. </w:t>
      </w:r>
    </w:p>
    <w:p w14:paraId="434BE139" w14:textId="7679E5DB" w:rsidR="00291E77" w:rsidRDefault="00291E77" w:rsidP="005354A8">
      <w:pPr>
        <w:spacing w:after="0" w:line="240" w:lineRule="auto"/>
        <w:ind w:left="720"/>
        <w:rPr>
          <w:rFonts w:cstheme="minorHAnsi"/>
          <w:sz w:val="24"/>
          <w:szCs w:val="24"/>
        </w:rPr>
      </w:pPr>
      <w:r w:rsidRPr="00576066">
        <w:rPr>
          <w:rFonts w:cstheme="minorHAnsi"/>
          <w:b/>
          <w:bCs/>
          <w:sz w:val="24"/>
          <w:szCs w:val="24"/>
        </w:rPr>
        <w:t>First Change:</w:t>
      </w:r>
      <w:r w:rsidRPr="00576066">
        <w:rPr>
          <w:rFonts w:cstheme="minorHAnsi"/>
          <w:sz w:val="24"/>
          <w:szCs w:val="24"/>
        </w:rPr>
        <w:t xml:space="preserve"> To specifically refer to diversity of gender and age on the board as well as geographical representation. There was also a change to restrict employees, agents becoming a director </w:t>
      </w:r>
      <w:r w:rsidR="00744DCF" w:rsidRPr="00576066">
        <w:rPr>
          <w:rFonts w:cstheme="minorHAnsi"/>
          <w:sz w:val="24"/>
          <w:szCs w:val="24"/>
        </w:rPr>
        <w:t>for 5 years after leaving the company.</w:t>
      </w:r>
      <w:r w:rsidR="005602B9" w:rsidRPr="00576066">
        <w:rPr>
          <w:rFonts w:cstheme="minorHAnsi"/>
          <w:sz w:val="24"/>
          <w:szCs w:val="24"/>
        </w:rPr>
        <w:t xml:space="preserve"> And finally, there was achage to enable the Board to name Honorary Directors to help with Director recruitment and/or fill skill gaps.</w:t>
      </w:r>
    </w:p>
    <w:p w14:paraId="3D74060F" w14:textId="77777777" w:rsidR="005354A8" w:rsidRPr="00576066" w:rsidRDefault="005354A8" w:rsidP="005354A8">
      <w:pPr>
        <w:spacing w:after="0" w:line="240" w:lineRule="auto"/>
        <w:ind w:left="720"/>
        <w:rPr>
          <w:rFonts w:cstheme="minorHAnsi"/>
          <w:sz w:val="24"/>
          <w:szCs w:val="24"/>
        </w:rPr>
      </w:pPr>
    </w:p>
    <w:p w14:paraId="4A761181" w14:textId="27193EE6" w:rsidR="005602B9" w:rsidRDefault="005602B9" w:rsidP="005354A8">
      <w:pPr>
        <w:spacing w:after="0" w:line="240" w:lineRule="auto"/>
        <w:ind w:left="720"/>
        <w:rPr>
          <w:rFonts w:cstheme="minorHAnsi"/>
          <w:sz w:val="24"/>
          <w:szCs w:val="24"/>
        </w:rPr>
      </w:pPr>
      <w:r w:rsidRPr="00576066">
        <w:rPr>
          <w:rFonts w:cstheme="minorHAnsi"/>
          <w:b/>
          <w:bCs/>
          <w:sz w:val="24"/>
          <w:szCs w:val="24"/>
        </w:rPr>
        <w:t>Second Change:</w:t>
      </w:r>
      <w:r w:rsidRPr="00576066">
        <w:rPr>
          <w:rFonts w:cstheme="minorHAnsi"/>
          <w:sz w:val="24"/>
          <w:szCs w:val="24"/>
        </w:rPr>
        <w:t xml:space="preserve"> The Board has had past discussions about reducing the size of the Board. With three recent Director retirements this has become possible. This change reduces the Board size from nine to six.</w:t>
      </w:r>
    </w:p>
    <w:p w14:paraId="0E8EC20B" w14:textId="77777777" w:rsidR="005354A8" w:rsidRPr="00576066" w:rsidRDefault="005354A8" w:rsidP="005354A8">
      <w:pPr>
        <w:spacing w:after="0" w:line="240" w:lineRule="auto"/>
        <w:ind w:left="720"/>
        <w:rPr>
          <w:rFonts w:cstheme="minorHAnsi"/>
          <w:sz w:val="24"/>
          <w:szCs w:val="24"/>
        </w:rPr>
      </w:pPr>
    </w:p>
    <w:p w14:paraId="76C80DEC" w14:textId="26AAD6B5" w:rsidR="005602B9" w:rsidRPr="00576066" w:rsidRDefault="005602B9" w:rsidP="005354A8">
      <w:pPr>
        <w:spacing w:after="0" w:line="240" w:lineRule="auto"/>
        <w:ind w:left="720"/>
        <w:rPr>
          <w:rFonts w:cstheme="minorHAnsi"/>
          <w:sz w:val="24"/>
          <w:szCs w:val="24"/>
        </w:rPr>
      </w:pPr>
      <w:r w:rsidRPr="00576066">
        <w:rPr>
          <w:rFonts w:cstheme="minorHAnsi"/>
          <w:b/>
          <w:bCs/>
          <w:sz w:val="24"/>
          <w:szCs w:val="24"/>
        </w:rPr>
        <w:t>Third Change:</w:t>
      </w:r>
      <w:r w:rsidRPr="00576066">
        <w:rPr>
          <w:rFonts w:cstheme="minorHAnsi"/>
          <w:sz w:val="24"/>
          <w:szCs w:val="24"/>
        </w:rPr>
        <w:t xml:space="preserve"> With the previous change, the third change reduces the quorum for Board meetings from six to four. There was also a change to enable Board business to be conducted virtually</w:t>
      </w:r>
      <w:r w:rsidR="006265F2" w:rsidRPr="00576066">
        <w:rPr>
          <w:rFonts w:cstheme="minorHAnsi"/>
          <w:sz w:val="24"/>
          <w:szCs w:val="24"/>
        </w:rPr>
        <w:t>.</w:t>
      </w:r>
    </w:p>
    <w:p w14:paraId="21F85956" w14:textId="77777777" w:rsidR="005354A8" w:rsidRDefault="005354A8" w:rsidP="00576066">
      <w:pPr>
        <w:spacing w:after="0" w:line="240" w:lineRule="auto"/>
        <w:rPr>
          <w:rFonts w:cstheme="minorHAnsi"/>
          <w:b/>
          <w:bCs/>
          <w:sz w:val="24"/>
          <w:szCs w:val="24"/>
        </w:rPr>
      </w:pPr>
    </w:p>
    <w:p w14:paraId="7302B015" w14:textId="15B6D439" w:rsidR="005602B9" w:rsidRPr="00576066" w:rsidRDefault="005602B9" w:rsidP="005354A8">
      <w:pPr>
        <w:spacing w:after="0" w:line="240" w:lineRule="auto"/>
        <w:ind w:firstLine="720"/>
        <w:rPr>
          <w:rFonts w:cstheme="minorHAnsi"/>
          <w:sz w:val="24"/>
          <w:szCs w:val="24"/>
        </w:rPr>
      </w:pPr>
      <w:r w:rsidRPr="00576066">
        <w:rPr>
          <w:rFonts w:cstheme="minorHAnsi"/>
          <w:b/>
          <w:bCs/>
          <w:sz w:val="24"/>
          <w:szCs w:val="24"/>
        </w:rPr>
        <w:t>Fourth Change:</w:t>
      </w:r>
      <w:r w:rsidRPr="00576066">
        <w:rPr>
          <w:rFonts w:cstheme="minorHAnsi"/>
          <w:sz w:val="24"/>
          <w:szCs w:val="24"/>
        </w:rPr>
        <w:t xml:space="preserve"> This enables Annual or other Special Meetings to be held v</w:t>
      </w:r>
      <w:r w:rsidR="00B72C83" w:rsidRPr="00576066">
        <w:rPr>
          <w:rFonts w:cstheme="minorHAnsi"/>
          <w:sz w:val="24"/>
          <w:szCs w:val="24"/>
        </w:rPr>
        <w:t>irtually.</w:t>
      </w:r>
    </w:p>
    <w:p w14:paraId="085C0A06" w14:textId="4F880EC9" w:rsidR="001E5C03" w:rsidRDefault="001E5C03" w:rsidP="00576066">
      <w:pPr>
        <w:spacing w:after="0" w:line="240" w:lineRule="auto"/>
        <w:rPr>
          <w:rFonts w:cstheme="minorHAnsi"/>
          <w:b/>
          <w:bCs/>
          <w:sz w:val="24"/>
          <w:szCs w:val="24"/>
        </w:rPr>
      </w:pPr>
    </w:p>
    <w:p w14:paraId="31AC06FE" w14:textId="2F950D2D" w:rsidR="005354A8" w:rsidRDefault="005354A8" w:rsidP="00576066">
      <w:pPr>
        <w:spacing w:after="0" w:line="240" w:lineRule="auto"/>
        <w:rPr>
          <w:rFonts w:cstheme="minorHAnsi"/>
          <w:b/>
          <w:bCs/>
          <w:sz w:val="24"/>
          <w:szCs w:val="24"/>
        </w:rPr>
      </w:pPr>
    </w:p>
    <w:p w14:paraId="04273518" w14:textId="77777777" w:rsidR="005354A8" w:rsidRPr="00576066" w:rsidRDefault="005354A8" w:rsidP="00576066">
      <w:pPr>
        <w:spacing w:after="0" w:line="240" w:lineRule="auto"/>
        <w:rPr>
          <w:rFonts w:cstheme="minorHAnsi"/>
          <w:b/>
          <w:bCs/>
          <w:sz w:val="24"/>
          <w:szCs w:val="24"/>
        </w:rPr>
      </w:pPr>
    </w:p>
    <w:p w14:paraId="650E53B7" w14:textId="77777777" w:rsidR="006265F2" w:rsidRPr="00576066" w:rsidRDefault="006265F2" w:rsidP="00576066">
      <w:pPr>
        <w:tabs>
          <w:tab w:val="left" w:pos="-1440"/>
        </w:tabs>
        <w:spacing w:after="0" w:line="240" w:lineRule="auto"/>
        <w:ind w:left="1440" w:hanging="1440"/>
        <w:rPr>
          <w:rFonts w:cstheme="minorHAnsi"/>
          <w:b/>
          <w:bCs/>
          <w:sz w:val="24"/>
          <w:szCs w:val="24"/>
        </w:rPr>
      </w:pPr>
    </w:p>
    <w:p w14:paraId="4DD53B3E" w14:textId="77777777" w:rsidR="006265F2" w:rsidRPr="00576066" w:rsidRDefault="006265F2" w:rsidP="00576066">
      <w:pPr>
        <w:tabs>
          <w:tab w:val="left" w:pos="-1440"/>
        </w:tabs>
        <w:spacing w:after="0" w:line="240" w:lineRule="auto"/>
        <w:ind w:left="1440" w:hanging="1440"/>
        <w:rPr>
          <w:rFonts w:cstheme="minorHAnsi"/>
          <w:b/>
          <w:bCs/>
          <w:sz w:val="24"/>
          <w:szCs w:val="24"/>
        </w:rPr>
      </w:pPr>
    </w:p>
    <w:p w14:paraId="4DF94073" w14:textId="71AE7BEE"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Motion: </w:t>
      </w:r>
      <w:r w:rsidRPr="00576066">
        <w:rPr>
          <w:rFonts w:cstheme="minorHAnsi"/>
          <w:b/>
          <w:bCs/>
          <w:sz w:val="24"/>
          <w:szCs w:val="24"/>
        </w:rPr>
        <w:tab/>
      </w:r>
      <w:r w:rsidR="00B72C83" w:rsidRPr="00576066">
        <w:rPr>
          <w:rFonts w:cstheme="minorHAnsi"/>
          <w:b/>
          <w:bCs/>
          <w:sz w:val="24"/>
          <w:szCs w:val="24"/>
        </w:rPr>
        <w:t>Bob Taylor</w:t>
      </w:r>
    </w:p>
    <w:p w14:paraId="6E2A656C" w14:textId="64A155C6"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B72C83" w:rsidRPr="00576066">
        <w:rPr>
          <w:rFonts w:cstheme="minorHAnsi"/>
          <w:b/>
          <w:bCs/>
          <w:sz w:val="24"/>
          <w:szCs w:val="24"/>
        </w:rPr>
        <w:t>Gilbert Campbell</w:t>
      </w:r>
      <w:r w:rsidRPr="00576066">
        <w:rPr>
          <w:rFonts w:cstheme="minorHAnsi"/>
          <w:b/>
          <w:bCs/>
          <w:sz w:val="24"/>
          <w:szCs w:val="24"/>
        </w:rPr>
        <w:t xml:space="preserve"> </w:t>
      </w:r>
    </w:p>
    <w:p w14:paraId="6B81E4C8" w14:textId="60B2880F"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201005</w:t>
      </w:r>
    </w:p>
    <w:p w14:paraId="194E9E91" w14:textId="77777777" w:rsidR="005354A8" w:rsidRDefault="005354A8" w:rsidP="005354A8">
      <w:pPr>
        <w:spacing w:after="0" w:line="240" w:lineRule="auto"/>
        <w:ind w:left="720"/>
        <w:rPr>
          <w:rFonts w:cstheme="minorHAnsi"/>
          <w:b/>
          <w:sz w:val="24"/>
          <w:szCs w:val="24"/>
        </w:rPr>
      </w:pPr>
    </w:p>
    <w:p w14:paraId="4107526A" w14:textId="41613B38" w:rsidR="001E5C03" w:rsidRPr="00576066" w:rsidRDefault="001E5C03" w:rsidP="005354A8">
      <w:pPr>
        <w:spacing w:after="0" w:line="240" w:lineRule="auto"/>
        <w:ind w:left="720"/>
        <w:rPr>
          <w:rFonts w:cstheme="minorHAnsi"/>
          <w:b/>
          <w:sz w:val="24"/>
          <w:szCs w:val="24"/>
        </w:rPr>
      </w:pPr>
      <w:r w:rsidRPr="00576066">
        <w:rPr>
          <w:rFonts w:cstheme="minorHAnsi"/>
          <w:b/>
          <w:sz w:val="24"/>
          <w:szCs w:val="24"/>
        </w:rPr>
        <w:t>To adopt the proposed by-law, change</w:t>
      </w:r>
      <w:r w:rsidR="00B72C83" w:rsidRPr="00576066">
        <w:rPr>
          <w:rFonts w:cstheme="minorHAnsi"/>
          <w:b/>
          <w:sz w:val="24"/>
          <w:szCs w:val="24"/>
        </w:rPr>
        <w:t>s as posted on the Company web site.</w:t>
      </w:r>
      <w:r w:rsidRPr="00576066">
        <w:rPr>
          <w:rFonts w:cstheme="minorHAnsi"/>
          <w:b/>
          <w:sz w:val="24"/>
          <w:szCs w:val="24"/>
        </w:rPr>
        <w:t xml:space="preserve"> </w:t>
      </w:r>
    </w:p>
    <w:p w14:paraId="1488236F" w14:textId="1BC66713" w:rsidR="00B72C83" w:rsidRPr="00576066" w:rsidRDefault="00B72C83" w:rsidP="00576066">
      <w:pPr>
        <w:spacing w:after="0" w:line="240" w:lineRule="auto"/>
        <w:ind w:firstLine="720"/>
        <w:rPr>
          <w:rFonts w:cstheme="minorHAnsi"/>
          <w:b/>
          <w:bCs/>
          <w:sz w:val="24"/>
          <w:szCs w:val="24"/>
        </w:rPr>
      </w:pPr>
    </w:p>
    <w:p w14:paraId="5EAFFF80" w14:textId="77777777"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 xml:space="preserve">Motion Carried. </w:t>
      </w:r>
      <w:r w:rsidRPr="00576066">
        <w:rPr>
          <w:rFonts w:cstheme="minorHAnsi"/>
          <w:bCs/>
          <w:sz w:val="24"/>
          <w:szCs w:val="24"/>
        </w:rPr>
        <w:t xml:space="preserve"> </w:t>
      </w:r>
    </w:p>
    <w:p w14:paraId="49B7659D" w14:textId="77777777" w:rsidR="006265F2" w:rsidRPr="00576066" w:rsidRDefault="006265F2" w:rsidP="00576066">
      <w:pPr>
        <w:spacing w:after="0" w:line="240" w:lineRule="auto"/>
        <w:rPr>
          <w:rFonts w:cstheme="minorHAnsi"/>
          <w:b/>
          <w:bCs/>
          <w:sz w:val="24"/>
          <w:szCs w:val="24"/>
        </w:rPr>
      </w:pPr>
    </w:p>
    <w:p w14:paraId="785D3253" w14:textId="084E9504"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ELECTION OF DIRECTORS</w:t>
      </w:r>
    </w:p>
    <w:p w14:paraId="6493E548" w14:textId="77777777" w:rsidR="005354A8" w:rsidRDefault="005354A8" w:rsidP="00576066">
      <w:pPr>
        <w:spacing w:after="0" w:line="240" w:lineRule="auto"/>
        <w:rPr>
          <w:rFonts w:cstheme="minorHAnsi"/>
          <w:sz w:val="24"/>
          <w:szCs w:val="24"/>
        </w:rPr>
      </w:pPr>
    </w:p>
    <w:p w14:paraId="54C9C0EE" w14:textId="256D138E" w:rsidR="001E5C03" w:rsidRPr="00576066" w:rsidRDefault="00B72C83" w:rsidP="00576066">
      <w:pPr>
        <w:spacing w:after="0" w:line="240" w:lineRule="auto"/>
        <w:rPr>
          <w:rFonts w:cstheme="minorHAnsi"/>
          <w:sz w:val="24"/>
          <w:szCs w:val="24"/>
        </w:rPr>
      </w:pPr>
      <w:r w:rsidRPr="00576066">
        <w:rPr>
          <w:rFonts w:cstheme="minorHAnsi"/>
          <w:sz w:val="24"/>
          <w:szCs w:val="24"/>
        </w:rPr>
        <w:t xml:space="preserve">On behalf of the chair of the Planning Governance and Nominating Committee chair, Bob Taylor, Mr. MacFarlane </w:t>
      </w:r>
      <w:r w:rsidR="001E5C03" w:rsidRPr="00576066">
        <w:rPr>
          <w:rFonts w:cstheme="minorHAnsi"/>
          <w:sz w:val="24"/>
          <w:szCs w:val="24"/>
        </w:rPr>
        <w:t>advised there were t</w:t>
      </w:r>
      <w:r w:rsidRPr="00576066">
        <w:rPr>
          <w:rFonts w:cstheme="minorHAnsi"/>
          <w:sz w:val="24"/>
          <w:szCs w:val="24"/>
        </w:rPr>
        <w:t>wo</w:t>
      </w:r>
      <w:r w:rsidR="001E5C03" w:rsidRPr="00576066">
        <w:rPr>
          <w:rFonts w:cstheme="minorHAnsi"/>
          <w:sz w:val="24"/>
          <w:szCs w:val="24"/>
        </w:rPr>
        <w:t xml:space="preserve"> director positions to be filled and that properly completed nomination papers were received from </w:t>
      </w:r>
      <w:r w:rsidRPr="00576066">
        <w:rPr>
          <w:rFonts w:cstheme="minorHAnsi"/>
          <w:sz w:val="24"/>
          <w:szCs w:val="24"/>
        </w:rPr>
        <w:t>both</w:t>
      </w:r>
      <w:r w:rsidR="001E5C03" w:rsidRPr="00576066">
        <w:rPr>
          <w:rFonts w:cstheme="minorHAnsi"/>
          <w:sz w:val="24"/>
          <w:szCs w:val="24"/>
        </w:rPr>
        <w:t xml:space="preserve"> nominees:  </w:t>
      </w:r>
      <w:r w:rsidRPr="00576066">
        <w:rPr>
          <w:rFonts w:cstheme="minorHAnsi"/>
          <w:sz w:val="24"/>
          <w:szCs w:val="24"/>
        </w:rPr>
        <w:t>Wanda Schuttenbeld and Gilbert Campbell are therefore</w:t>
      </w:r>
      <w:r w:rsidR="001E5C03" w:rsidRPr="00576066">
        <w:rPr>
          <w:rFonts w:cstheme="minorHAnsi"/>
          <w:sz w:val="24"/>
          <w:szCs w:val="24"/>
        </w:rPr>
        <w:t xml:space="preserve"> re-elected by acclamation.</w:t>
      </w:r>
    </w:p>
    <w:p w14:paraId="41526E1F" w14:textId="77777777" w:rsidR="006265F2" w:rsidRPr="00576066" w:rsidRDefault="006265F2" w:rsidP="00576066">
      <w:pPr>
        <w:spacing w:after="0" w:line="240" w:lineRule="auto"/>
        <w:rPr>
          <w:rFonts w:cstheme="minorHAnsi"/>
          <w:b/>
          <w:bCs/>
          <w:sz w:val="24"/>
          <w:szCs w:val="24"/>
        </w:rPr>
      </w:pPr>
    </w:p>
    <w:p w14:paraId="73B7784E" w14:textId="12575F99"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APPOINTMENT OF AUDITORS</w:t>
      </w:r>
    </w:p>
    <w:p w14:paraId="7B9AA4BB" w14:textId="77777777" w:rsidR="005354A8" w:rsidRDefault="005354A8" w:rsidP="00576066">
      <w:pPr>
        <w:tabs>
          <w:tab w:val="left" w:pos="-1440"/>
        </w:tabs>
        <w:spacing w:after="0" w:line="240" w:lineRule="auto"/>
        <w:ind w:left="1440" w:hanging="1440"/>
        <w:rPr>
          <w:rFonts w:cstheme="minorHAnsi"/>
          <w:b/>
          <w:bCs/>
          <w:sz w:val="24"/>
          <w:szCs w:val="24"/>
        </w:rPr>
      </w:pPr>
    </w:p>
    <w:p w14:paraId="74EFBBAA" w14:textId="18CFEBED"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w:t>
      </w:r>
      <w:r w:rsidRPr="00576066">
        <w:rPr>
          <w:rFonts w:cstheme="minorHAnsi"/>
          <w:b/>
          <w:bCs/>
          <w:sz w:val="24"/>
          <w:szCs w:val="24"/>
        </w:rPr>
        <w:tab/>
      </w:r>
      <w:r w:rsidR="00B72C83" w:rsidRPr="00576066">
        <w:rPr>
          <w:rFonts w:cstheme="minorHAnsi"/>
          <w:b/>
          <w:bCs/>
          <w:sz w:val="24"/>
          <w:szCs w:val="24"/>
        </w:rPr>
        <w:t>Dave MacMinn</w:t>
      </w:r>
      <w:r w:rsidRPr="00576066">
        <w:rPr>
          <w:rFonts w:cstheme="minorHAnsi"/>
          <w:b/>
          <w:bCs/>
          <w:sz w:val="24"/>
          <w:szCs w:val="24"/>
        </w:rPr>
        <w:t xml:space="preserve"> </w:t>
      </w:r>
    </w:p>
    <w:p w14:paraId="2BFF6E95" w14:textId="10C7EC4D"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 xml:space="preserve">Seconded: </w:t>
      </w:r>
      <w:r w:rsidRPr="00576066">
        <w:rPr>
          <w:rFonts w:cstheme="minorHAnsi"/>
          <w:b/>
          <w:bCs/>
          <w:sz w:val="24"/>
          <w:szCs w:val="24"/>
        </w:rPr>
        <w:tab/>
      </w:r>
      <w:r w:rsidR="00B72C83" w:rsidRPr="00576066">
        <w:rPr>
          <w:rFonts w:cstheme="minorHAnsi"/>
          <w:b/>
          <w:bCs/>
          <w:sz w:val="24"/>
          <w:szCs w:val="24"/>
        </w:rPr>
        <w:t>Mike Bartlett</w:t>
      </w:r>
    </w:p>
    <w:p w14:paraId="01420D7E" w14:textId="2B63A267" w:rsidR="001E5C03" w:rsidRPr="00576066" w:rsidRDefault="001E5C03" w:rsidP="00576066">
      <w:pPr>
        <w:tabs>
          <w:tab w:val="left" w:pos="-1440"/>
        </w:tabs>
        <w:spacing w:after="0" w:line="240" w:lineRule="auto"/>
        <w:ind w:left="1440" w:hanging="1440"/>
        <w:rPr>
          <w:rFonts w:cstheme="minorHAnsi"/>
          <w:b/>
          <w:bCs/>
          <w:sz w:val="24"/>
          <w:szCs w:val="24"/>
        </w:rPr>
      </w:pPr>
      <w:r w:rsidRPr="00576066">
        <w:rPr>
          <w:rFonts w:cstheme="minorHAnsi"/>
          <w:b/>
          <w:bCs/>
          <w:sz w:val="24"/>
          <w:szCs w:val="24"/>
        </w:rPr>
        <w:t>Motion #:</w:t>
      </w:r>
      <w:r w:rsidRPr="00576066">
        <w:rPr>
          <w:rFonts w:cstheme="minorHAnsi"/>
          <w:b/>
          <w:bCs/>
          <w:sz w:val="24"/>
          <w:szCs w:val="24"/>
        </w:rPr>
        <w:tab/>
        <w:t>AGM</w:t>
      </w:r>
      <w:r w:rsidR="006265F2" w:rsidRPr="00576066">
        <w:rPr>
          <w:rFonts w:cstheme="minorHAnsi"/>
          <w:b/>
          <w:bCs/>
          <w:sz w:val="24"/>
          <w:szCs w:val="24"/>
        </w:rPr>
        <w:t>201006</w:t>
      </w:r>
    </w:p>
    <w:p w14:paraId="5E0C5990" w14:textId="77777777" w:rsidR="001E5C03" w:rsidRPr="00576066" w:rsidRDefault="001E5C03" w:rsidP="00576066">
      <w:pPr>
        <w:tabs>
          <w:tab w:val="left" w:pos="-1440"/>
        </w:tabs>
        <w:spacing w:after="0" w:line="240" w:lineRule="auto"/>
        <w:ind w:left="1440" w:hanging="1440"/>
        <w:rPr>
          <w:rFonts w:cstheme="minorHAnsi"/>
          <w:b/>
          <w:bCs/>
          <w:sz w:val="24"/>
          <w:szCs w:val="24"/>
        </w:rPr>
      </w:pPr>
    </w:p>
    <w:p w14:paraId="1AD4CB66" w14:textId="517E606A" w:rsidR="001E5C03" w:rsidRPr="00576066" w:rsidRDefault="001E5C03" w:rsidP="00576066">
      <w:pPr>
        <w:spacing w:after="0" w:line="240" w:lineRule="auto"/>
        <w:ind w:left="720"/>
        <w:rPr>
          <w:rFonts w:cstheme="minorHAnsi"/>
          <w:b/>
          <w:bCs/>
          <w:sz w:val="24"/>
          <w:szCs w:val="24"/>
        </w:rPr>
      </w:pPr>
      <w:r w:rsidRPr="00576066">
        <w:rPr>
          <w:rFonts w:cstheme="minorHAnsi"/>
          <w:b/>
          <w:bCs/>
          <w:sz w:val="24"/>
          <w:szCs w:val="24"/>
        </w:rPr>
        <w:t>That the firm of MacMillan Lawrence &amp; Lawrence be appointed as auditors for Stanley Mutual Insurance Company for the year 2</w:t>
      </w:r>
      <w:r w:rsidR="00B72C83" w:rsidRPr="00576066">
        <w:rPr>
          <w:rFonts w:cstheme="minorHAnsi"/>
          <w:b/>
          <w:bCs/>
          <w:sz w:val="24"/>
          <w:szCs w:val="24"/>
        </w:rPr>
        <w:t>020</w:t>
      </w:r>
      <w:r w:rsidRPr="00576066">
        <w:rPr>
          <w:rFonts w:cstheme="minorHAnsi"/>
          <w:b/>
          <w:bCs/>
          <w:sz w:val="24"/>
          <w:szCs w:val="24"/>
        </w:rPr>
        <w:t>.</w:t>
      </w:r>
    </w:p>
    <w:p w14:paraId="7845AB7B" w14:textId="34033C32" w:rsidR="00B72C83" w:rsidRPr="00576066" w:rsidRDefault="00B72C83" w:rsidP="00576066">
      <w:pPr>
        <w:spacing w:after="0" w:line="240" w:lineRule="auto"/>
        <w:ind w:left="720"/>
        <w:rPr>
          <w:rFonts w:cstheme="minorHAnsi"/>
          <w:b/>
          <w:bCs/>
          <w:sz w:val="24"/>
          <w:szCs w:val="24"/>
        </w:rPr>
      </w:pPr>
    </w:p>
    <w:p w14:paraId="708BBE13" w14:textId="77777777"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 xml:space="preserve">Motion Carried. </w:t>
      </w:r>
    </w:p>
    <w:p w14:paraId="3C07DDAE" w14:textId="77777777" w:rsidR="001E5C03" w:rsidRPr="00576066" w:rsidRDefault="001E5C03" w:rsidP="00576066">
      <w:pPr>
        <w:spacing w:after="0" w:line="240" w:lineRule="auto"/>
        <w:rPr>
          <w:rFonts w:cstheme="minorHAnsi"/>
          <w:b/>
          <w:bCs/>
          <w:sz w:val="24"/>
          <w:szCs w:val="24"/>
        </w:rPr>
      </w:pPr>
    </w:p>
    <w:p w14:paraId="22AB94EB" w14:textId="77777777" w:rsidR="005354A8" w:rsidRDefault="005354A8" w:rsidP="00576066">
      <w:pPr>
        <w:spacing w:after="0" w:line="240" w:lineRule="auto"/>
        <w:rPr>
          <w:rFonts w:cstheme="minorHAnsi"/>
          <w:b/>
          <w:bCs/>
          <w:sz w:val="24"/>
          <w:szCs w:val="24"/>
        </w:rPr>
      </w:pPr>
    </w:p>
    <w:p w14:paraId="6C14C72C" w14:textId="74EF7D6C" w:rsidR="001E5C03" w:rsidRPr="00576066" w:rsidRDefault="001E5C03" w:rsidP="00576066">
      <w:pPr>
        <w:spacing w:after="0" w:line="240" w:lineRule="auto"/>
        <w:rPr>
          <w:rFonts w:cstheme="minorHAnsi"/>
          <w:b/>
          <w:bCs/>
          <w:sz w:val="24"/>
          <w:szCs w:val="24"/>
        </w:rPr>
      </w:pPr>
      <w:r w:rsidRPr="00576066">
        <w:rPr>
          <w:rFonts w:cstheme="minorHAnsi"/>
          <w:b/>
          <w:bCs/>
          <w:sz w:val="24"/>
          <w:szCs w:val="24"/>
        </w:rPr>
        <w:t>ADJOURNMENT</w:t>
      </w:r>
    </w:p>
    <w:p w14:paraId="49283D83" w14:textId="1A1D666F" w:rsidR="00B72C83" w:rsidRPr="005354A8" w:rsidRDefault="005354A8" w:rsidP="00576066">
      <w:pPr>
        <w:spacing w:after="0" w:line="240" w:lineRule="auto"/>
        <w:rPr>
          <w:rFonts w:cstheme="minorHAnsi"/>
          <w:sz w:val="24"/>
          <w:szCs w:val="24"/>
        </w:rPr>
      </w:pPr>
      <w:r w:rsidRPr="005354A8">
        <w:rPr>
          <w:rFonts w:cstheme="minorHAnsi"/>
          <w:sz w:val="24"/>
          <w:szCs w:val="24"/>
        </w:rPr>
        <w:t>There being no further business the meeting was adjourned</w:t>
      </w:r>
      <w:r w:rsidR="00B72C83" w:rsidRPr="005354A8">
        <w:rPr>
          <w:rFonts w:cstheme="minorHAnsi"/>
          <w:sz w:val="24"/>
          <w:szCs w:val="24"/>
        </w:rPr>
        <w:t>.</w:t>
      </w:r>
    </w:p>
    <w:p w14:paraId="492D3945" w14:textId="77777777" w:rsidR="001E5C03" w:rsidRPr="00576066" w:rsidRDefault="001E5C03" w:rsidP="00576066">
      <w:pPr>
        <w:spacing w:after="0" w:line="240" w:lineRule="auto"/>
        <w:rPr>
          <w:rFonts w:cstheme="minorHAnsi"/>
          <w:b/>
          <w:bCs/>
          <w:sz w:val="24"/>
          <w:szCs w:val="24"/>
        </w:rPr>
      </w:pPr>
    </w:p>
    <w:sectPr w:rsidR="001E5C03" w:rsidRPr="00576066" w:rsidSect="006265F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5274"/>
    <w:multiLevelType w:val="hybridMultilevel"/>
    <w:tmpl w:val="8EF4B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848"/>
    <w:multiLevelType w:val="hybridMultilevel"/>
    <w:tmpl w:val="D7D24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A74CA1"/>
    <w:multiLevelType w:val="hybridMultilevel"/>
    <w:tmpl w:val="F3525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0C1552"/>
    <w:multiLevelType w:val="hybridMultilevel"/>
    <w:tmpl w:val="7CF07568"/>
    <w:lvl w:ilvl="0" w:tplc="3DD4483A">
      <w:numFmt w:val="bullet"/>
      <w:lvlText w:val="-"/>
      <w:lvlJc w:val="left"/>
      <w:pPr>
        <w:ind w:left="2475" w:hanging="360"/>
      </w:pPr>
      <w:rPr>
        <w:rFonts w:ascii="Times New Roman" w:eastAsiaTheme="minorEastAsia" w:hAnsi="Times New Roman" w:cs="Times New Roman" w:hint="default"/>
      </w:rPr>
    </w:lvl>
    <w:lvl w:ilvl="1" w:tplc="10090003" w:tentative="1">
      <w:start w:val="1"/>
      <w:numFmt w:val="bullet"/>
      <w:lvlText w:val="o"/>
      <w:lvlJc w:val="left"/>
      <w:pPr>
        <w:ind w:left="3195" w:hanging="360"/>
      </w:pPr>
      <w:rPr>
        <w:rFonts w:ascii="Courier New" w:hAnsi="Courier New" w:cs="Courier New" w:hint="default"/>
      </w:rPr>
    </w:lvl>
    <w:lvl w:ilvl="2" w:tplc="10090005" w:tentative="1">
      <w:start w:val="1"/>
      <w:numFmt w:val="bullet"/>
      <w:lvlText w:val=""/>
      <w:lvlJc w:val="left"/>
      <w:pPr>
        <w:ind w:left="3915" w:hanging="360"/>
      </w:pPr>
      <w:rPr>
        <w:rFonts w:ascii="Wingdings" w:hAnsi="Wingdings" w:hint="default"/>
      </w:rPr>
    </w:lvl>
    <w:lvl w:ilvl="3" w:tplc="10090001" w:tentative="1">
      <w:start w:val="1"/>
      <w:numFmt w:val="bullet"/>
      <w:lvlText w:val=""/>
      <w:lvlJc w:val="left"/>
      <w:pPr>
        <w:ind w:left="4635" w:hanging="360"/>
      </w:pPr>
      <w:rPr>
        <w:rFonts w:ascii="Symbol" w:hAnsi="Symbol" w:hint="default"/>
      </w:rPr>
    </w:lvl>
    <w:lvl w:ilvl="4" w:tplc="10090003" w:tentative="1">
      <w:start w:val="1"/>
      <w:numFmt w:val="bullet"/>
      <w:lvlText w:val="o"/>
      <w:lvlJc w:val="left"/>
      <w:pPr>
        <w:ind w:left="5355" w:hanging="360"/>
      </w:pPr>
      <w:rPr>
        <w:rFonts w:ascii="Courier New" w:hAnsi="Courier New" w:cs="Courier New" w:hint="default"/>
      </w:rPr>
    </w:lvl>
    <w:lvl w:ilvl="5" w:tplc="10090005" w:tentative="1">
      <w:start w:val="1"/>
      <w:numFmt w:val="bullet"/>
      <w:lvlText w:val=""/>
      <w:lvlJc w:val="left"/>
      <w:pPr>
        <w:ind w:left="6075" w:hanging="360"/>
      </w:pPr>
      <w:rPr>
        <w:rFonts w:ascii="Wingdings" w:hAnsi="Wingdings" w:hint="default"/>
      </w:rPr>
    </w:lvl>
    <w:lvl w:ilvl="6" w:tplc="10090001" w:tentative="1">
      <w:start w:val="1"/>
      <w:numFmt w:val="bullet"/>
      <w:lvlText w:val=""/>
      <w:lvlJc w:val="left"/>
      <w:pPr>
        <w:ind w:left="6795" w:hanging="360"/>
      </w:pPr>
      <w:rPr>
        <w:rFonts w:ascii="Symbol" w:hAnsi="Symbol" w:hint="default"/>
      </w:rPr>
    </w:lvl>
    <w:lvl w:ilvl="7" w:tplc="10090003" w:tentative="1">
      <w:start w:val="1"/>
      <w:numFmt w:val="bullet"/>
      <w:lvlText w:val="o"/>
      <w:lvlJc w:val="left"/>
      <w:pPr>
        <w:ind w:left="7515" w:hanging="360"/>
      </w:pPr>
      <w:rPr>
        <w:rFonts w:ascii="Courier New" w:hAnsi="Courier New" w:cs="Courier New" w:hint="default"/>
      </w:rPr>
    </w:lvl>
    <w:lvl w:ilvl="8" w:tplc="10090005" w:tentative="1">
      <w:start w:val="1"/>
      <w:numFmt w:val="bullet"/>
      <w:lvlText w:val=""/>
      <w:lvlJc w:val="left"/>
      <w:pPr>
        <w:ind w:left="8235" w:hanging="360"/>
      </w:pPr>
      <w:rPr>
        <w:rFonts w:ascii="Wingdings" w:hAnsi="Wingdings" w:hint="default"/>
      </w:rPr>
    </w:lvl>
  </w:abstractNum>
  <w:abstractNum w:abstractNumId="4" w15:restartNumberingAfterBreak="0">
    <w:nsid w:val="5F9B12A3"/>
    <w:multiLevelType w:val="hybridMultilevel"/>
    <w:tmpl w:val="4FA00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03"/>
    <w:rsid w:val="00030624"/>
    <w:rsid w:val="000C7E0F"/>
    <w:rsid w:val="001E5C03"/>
    <w:rsid w:val="00291E77"/>
    <w:rsid w:val="005354A8"/>
    <w:rsid w:val="005602B9"/>
    <w:rsid w:val="00576066"/>
    <w:rsid w:val="006265F2"/>
    <w:rsid w:val="00744DCF"/>
    <w:rsid w:val="008B397B"/>
    <w:rsid w:val="0097122C"/>
    <w:rsid w:val="00B72C83"/>
    <w:rsid w:val="00F670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FC58"/>
  <w15:chartTrackingRefBased/>
  <w15:docId w15:val="{8B11D75D-05BB-49CF-AE42-83422211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C03"/>
    <w:pPr>
      <w:widowControl w:val="0"/>
      <w:autoSpaceDE w:val="0"/>
      <w:autoSpaceDN w:val="0"/>
      <w:adjustRightInd w:val="0"/>
      <w:spacing w:after="0" w:line="240" w:lineRule="auto"/>
      <w:ind w:left="720"/>
      <w:contextualSpacing/>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6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and Gail MacFarlane</dc:creator>
  <cp:keywords/>
  <dc:description/>
  <cp:lastModifiedBy>Tammy Ross</cp:lastModifiedBy>
  <cp:revision>5</cp:revision>
  <cp:lastPrinted>2020-10-19T11:34:00Z</cp:lastPrinted>
  <dcterms:created xsi:type="dcterms:W3CDTF">2020-10-19T11:35:00Z</dcterms:created>
  <dcterms:modified xsi:type="dcterms:W3CDTF">2021-06-21T11:45:00Z</dcterms:modified>
</cp:coreProperties>
</file>